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43B6" w14:textId="0BB3DC72" w:rsidR="00466B97" w:rsidRDefault="00B4247F" w:rsidP="00B4247F">
      <w:pPr>
        <w:pStyle w:val="a3"/>
      </w:pPr>
      <w:r>
        <w:rPr>
          <w:rFonts w:hint="eastAsia"/>
        </w:rPr>
        <w:t>加入“先锋”合乎周礼</w:t>
      </w:r>
    </w:p>
    <w:p w14:paraId="78600BE0" w14:textId="5FE91412" w:rsidR="00B4247F" w:rsidRPr="00B4247F" w:rsidRDefault="00B4247F" w:rsidP="00B4247F">
      <w:pPr>
        <w:rPr>
          <w:rFonts w:hint="eastAsia"/>
        </w:rPr>
      </w:pPr>
      <w:r w:rsidRPr="00B4247F">
        <w:t>我听说，从前有一群年轻人，想要学一身本事，便聚在一处，立下名分，叫做“先锋”。</w:t>
      </w:r>
    </w:p>
    <w:p w14:paraId="0526CF00" w14:textId="6A1FC583" w:rsidR="00B4247F" w:rsidRPr="00B4247F" w:rsidRDefault="00B4247F" w:rsidP="00B4247F">
      <w:pPr>
        <w:rPr>
          <w:rFonts w:hint="eastAsia"/>
        </w:rPr>
      </w:pPr>
      <w:r w:rsidRPr="00B4247F">
        <w:t>有人问：我初来乍到，什么都不会，也配做先锋吗？我说，正因不会，才更要入。先锋不是天生的，是走出来的。你今日不会，跟着走一程，便会了；你若因不会而不敢入，那才是失了本分。难道要等样样精通了，才去领这个名分吗？那便不是先锋，是坐享其成的人了。</w:t>
      </w:r>
    </w:p>
    <w:p w14:paraId="3CDFDC83" w14:textId="77777777" w:rsidR="00B4247F" w:rsidRPr="00B4247F" w:rsidRDefault="00B4247F" w:rsidP="00B4247F">
      <w:r w:rsidRPr="00B4247F">
        <w:t>所以，新生入先锋，合乎周礼。礼不是叫人畏缩，是叫人知道自己在做什么、该做什么。你入了这个名分，便当有这个名分的担当。如此，便可以说是善始善终了。</w:t>
      </w:r>
    </w:p>
    <w:p w14:paraId="05A31489" w14:textId="074CE474" w:rsidR="00CE39C2" w:rsidRDefault="00CE39C2">
      <w:r>
        <w:rPr>
          <w:rFonts w:hint="eastAsia"/>
        </w:rPr>
        <w:t>加入硬件部合乎周礼</w:t>
      </w:r>
    </w:p>
    <w:p w14:paraId="1F1CF1CE" w14:textId="76AA7DA5" w:rsidR="00B4247F" w:rsidRDefault="00CE39C2">
      <w:r w:rsidRPr="00CE39C2">
        <w:t>我听说，从前有贤德的人立下规矩，讲的是各安其位、各尽其责。如今我加入名叫“先锋”的学社，进了硬件部，替人清灰、修电脑，学杀毒、解程序之误，这实在是一件合乎名分的事。电脑蒙尘，如衣冠不整；程序出错，如言语失序。我替人拂去灰尘、整其机箱，便如同为君子正其衣冠；我教人防毒、除弊，便如同为乡里清其邪风。此等职分，虽不及大夫理政，却也合了“能者多劳、知者授人”的道理。况且我既学且教，既受业又传艺，这正是“学而时习之，不亦说乎”的日常模样。若有人问此事合不合礼，我当答：合。因为礼不在高堂之上，而在手边这台机器、这块主板、这一句耐心的讲解里。如此看来，我入硬件部，非但无违礼法，反而是以技行礼、以勤践义了。</w:t>
      </w:r>
    </w:p>
    <w:p w14:paraId="06F1AEF0" w14:textId="3E7ECFA7" w:rsidR="00CE39C2" w:rsidRDefault="00CE39C2">
      <w:r>
        <w:rPr>
          <w:rFonts w:hint="eastAsia"/>
        </w:rPr>
        <w:t>加入网络部合乎周礼</w:t>
      </w:r>
    </w:p>
    <w:p w14:paraId="35477946" w14:textId="6BA3A0D7" w:rsidR="00CE39C2" w:rsidRDefault="00CE39C2">
      <w:r w:rsidRPr="00CE39C2">
        <w:t>我听闻，加入那唤作“先锋”的学生组织，入了网络部，便如同古时学子拜入名师门下，学的不只是手艺，更是名分与担当。网络一途，看似无形，实则关乎礼法——网安运维，如守城之兵，昼夜巡防；数据治理，如仓廪之吏，颗粒归仓；系统架构，如营造之匠，立柱架梁。与同窗共研，非独习技，乃明其职分：谁掌门户，谁护信函，谁理典籍，各有其责。这般学来，方知网络非虚妄之物，而是人间秩序之延伸。若能于此间勤修不辍，日后遇事，自能循理而行，不悖本分。</w:t>
      </w:r>
    </w:p>
    <w:p w14:paraId="752C97F8" w14:textId="7A4AA60D" w:rsidR="00CE39C2" w:rsidRDefault="00CE39C2">
      <w:r>
        <w:rPr>
          <w:rFonts w:hint="eastAsia"/>
        </w:rPr>
        <w:t>加入基础事务部合乎周礼</w:t>
      </w:r>
    </w:p>
    <w:p w14:paraId="42898E99" w14:textId="14FF7DD4" w:rsidR="00CE39C2" w:rsidRPr="00CE39C2" w:rsidRDefault="00CE39C2" w:rsidP="00CE39C2">
      <w:pPr>
        <w:rPr>
          <w:rFonts w:hint="eastAsia"/>
        </w:rPr>
      </w:pPr>
      <w:r w:rsidRPr="00CE39C2">
        <w:t>我听说，从前有一户人家，子弟初入族学，不先读圣贤书，却先学洒扫应对、执笔研墨、记账管库。旁人问他：你既不执经义，又不掌祭器，学这些琐碎做什么？他答道：我既入此门，便当守此门中之事。洒扫是礼，研墨是礼，记账管库也是礼。礼不在高远，而在各安其位、各尽其责。</w:t>
      </w:r>
    </w:p>
    <w:p w14:paraId="3230539B" w14:textId="77777777" w:rsidR="00CE39C2" w:rsidRPr="00CE39C2" w:rsidRDefault="00CE39C2" w:rsidP="00CE39C2">
      <w:r w:rsidRPr="00CE39C2">
        <w:t>如今我加入“先锋”这个技术性学生组织，进基础事务部，学办公软件，学美工，学宣传，这在礼法上正是一回事。办公软件是今天的笔墨纸砚，美工是今天的旌旗纹样，宣传是今天的传檄告示。我不争名分，不居高位，只把分内之事一件件做熟，让组织</w:t>
      </w:r>
      <w:r w:rsidRPr="00CE39C2">
        <w:lastRenderedPageBreak/>
        <w:t>运转如常、声名远播，这就可以说是合乎周礼了。礼者，不过是在其位、谋其事、成其功罢了。</w:t>
      </w:r>
    </w:p>
    <w:p w14:paraId="64A9AF44" w14:textId="5CB59FB7" w:rsidR="00CE39C2" w:rsidRDefault="002F397A" w:rsidP="002F397A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47F50BD8" w14:textId="77777777" w:rsidR="009F7791" w:rsidRDefault="009F7791" w:rsidP="009F7791">
      <w:pPr>
        <w:rPr>
          <w:rFonts w:hint="eastAsia"/>
        </w:rPr>
      </w:pPr>
      <w:r>
        <w:rPr>
          <w:rFonts w:hint="eastAsia"/>
        </w:rPr>
        <w:lastRenderedPageBreak/>
        <w:t>三、具体操作要求</w:t>
      </w:r>
    </w:p>
    <w:p w14:paraId="39012694" w14:textId="77777777" w:rsidR="002F397A" w:rsidRPr="002F397A" w:rsidRDefault="002F397A" w:rsidP="002F397A">
      <w:pPr>
        <w:rPr>
          <w:b/>
          <w:bCs/>
        </w:rPr>
      </w:pPr>
      <w:r w:rsidRPr="002F397A">
        <w:rPr>
          <w:b/>
          <w:bCs/>
        </w:rPr>
        <w:t>1. 文档格式设置</w:t>
      </w:r>
    </w:p>
    <w:p w14:paraId="7C31D90C" w14:textId="77777777" w:rsidR="002F397A" w:rsidRPr="002F397A" w:rsidRDefault="002F397A" w:rsidP="002F397A">
      <w:pPr>
        <w:numPr>
          <w:ilvl w:val="0"/>
          <w:numId w:val="1"/>
        </w:numPr>
      </w:pPr>
      <w:r w:rsidRPr="002F397A">
        <w:rPr>
          <w:b/>
          <w:bCs/>
        </w:rPr>
        <w:t>页面设置</w:t>
      </w:r>
      <w:r w:rsidRPr="002F397A">
        <w:t>：A4 纸，上下页边距 2.5 厘米，左右页边距 3 厘米，页眉页脚距边界 1.5 厘米。</w:t>
      </w:r>
    </w:p>
    <w:p w14:paraId="1F60A709" w14:textId="77777777" w:rsidR="002F397A" w:rsidRPr="002F397A" w:rsidRDefault="002F397A" w:rsidP="002F397A">
      <w:pPr>
        <w:numPr>
          <w:ilvl w:val="0"/>
          <w:numId w:val="1"/>
        </w:numPr>
      </w:pPr>
      <w:r w:rsidRPr="002F397A">
        <w:rPr>
          <w:b/>
          <w:bCs/>
        </w:rPr>
        <w:t>字体设置</w:t>
      </w:r>
      <w:r w:rsidRPr="002F397A">
        <w:t>：</w:t>
      </w:r>
    </w:p>
    <w:p w14:paraId="59F4B98B" w14:textId="77777777" w:rsidR="002F397A" w:rsidRPr="002F397A" w:rsidRDefault="002F397A" w:rsidP="002F397A">
      <w:pPr>
        <w:numPr>
          <w:ilvl w:val="1"/>
          <w:numId w:val="1"/>
        </w:numPr>
      </w:pPr>
      <w:r w:rsidRPr="002F397A">
        <w:t>主标题：“黑体”、小二号字、加粗、居中对齐。</w:t>
      </w:r>
    </w:p>
    <w:p w14:paraId="1C7EE8F5" w14:textId="756BDCD6" w:rsidR="002F397A" w:rsidRPr="002F397A" w:rsidRDefault="002F397A" w:rsidP="002F397A">
      <w:pPr>
        <w:numPr>
          <w:ilvl w:val="1"/>
          <w:numId w:val="1"/>
        </w:numPr>
      </w:pPr>
      <w:r w:rsidRPr="002F397A">
        <w:t>正文：“宋体”、小四号字，行间距为 1.5 倍行距。</w:t>
      </w:r>
    </w:p>
    <w:p w14:paraId="4BBBC237" w14:textId="77777777" w:rsidR="002F397A" w:rsidRPr="002F397A" w:rsidRDefault="002F397A" w:rsidP="002F397A">
      <w:pPr>
        <w:rPr>
          <w:b/>
          <w:bCs/>
        </w:rPr>
      </w:pPr>
      <w:r w:rsidRPr="002F397A">
        <w:rPr>
          <w:b/>
          <w:bCs/>
        </w:rPr>
        <w:t>2. 标题与段落格式</w:t>
      </w:r>
    </w:p>
    <w:p w14:paraId="7D168F32" w14:textId="77777777" w:rsidR="002F397A" w:rsidRPr="002F397A" w:rsidRDefault="002F397A" w:rsidP="002F397A">
      <w:pPr>
        <w:numPr>
          <w:ilvl w:val="0"/>
          <w:numId w:val="2"/>
        </w:numPr>
      </w:pPr>
      <w:r w:rsidRPr="002F397A">
        <w:t>为三个一级标题（“加入硬件部合乎周礼”“加入网络部合乎周礼”“加入基础事务部合乎周礼”）设置格式：黑体、四号字、加粗，段前间距 0.5 行，段后间距 0.5 行。</w:t>
      </w:r>
    </w:p>
    <w:p w14:paraId="65805B7C" w14:textId="77777777" w:rsidR="002F397A" w:rsidRPr="002F397A" w:rsidRDefault="002F397A" w:rsidP="002F397A">
      <w:pPr>
        <w:numPr>
          <w:ilvl w:val="0"/>
          <w:numId w:val="2"/>
        </w:numPr>
      </w:pPr>
      <w:r w:rsidRPr="002F397A">
        <w:t>为三个一级标题添加自动编号（样式为“一、”“二、”“三、”），并链接到“标题 1”样式。</w:t>
      </w:r>
    </w:p>
    <w:p w14:paraId="08429AA9" w14:textId="3EBD0B6B" w:rsidR="002F397A" w:rsidRPr="002F397A" w:rsidRDefault="002F397A" w:rsidP="002F397A">
      <w:pPr>
        <w:numPr>
          <w:ilvl w:val="0"/>
          <w:numId w:val="2"/>
        </w:numPr>
      </w:pPr>
      <w:r w:rsidRPr="002F397A">
        <w:t>为正文各段落设置左对齐，首行缩进 2 字符。</w:t>
      </w:r>
    </w:p>
    <w:p w14:paraId="7E340D79" w14:textId="77777777" w:rsidR="002F397A" w:rsidRPr="002F397A" w:rsidRDefault="002F397A" w:rsidP="002F397A">
      <w:pPr>
        <w:rPr>
          <w:b/>
          <w:bCs/>
        </w:rPr>
      </w:pPr>
      <w:r w:rsidRPr="002F397A">
        <w:rPr>
          <w:b/>
          <w:bCs/>
        </w:rPr>
        <w:t>3. 页眉页脚设置</w:t>
      </w:r>
    </w:p>
    <w:p w14:paraId="2DF5D11F" w14:textId="093F5411" w:rsidR="002F397A" w:rsidRPr="002F397A" w:rsidRDefault="002F397A" w:rsidP="002F397A">
      <w:pPr>
        <w:numPr>
          <w:ilvl w:val="0"/>
          <w:numId w:val="3"/>
        </w:numPr>
      </w:pPr>
      <w:r w:rsidRPr="002F397A">
        <w:rPr>
          <w:b/>
          <w:bCs/>
        </w:rPr>
        <w:t>页眉</w:t>
      </w:r>
      <w:r w:rsidRPr="002F397A">
        <w:t>：添加文字“</w:t>
      </w:r>
      <w:r>
        <w:rPr>
          <w:rFonts w:hint="eastAsia"/>
        </w:rPr>
        <w:t>善，合乎周礼</w:t>
      </w:r>
      <w:r w:rsidRPr="002F397A">
        <w:t>”，</w:t>
      </w:r>
      <w:r>
        <w:rPr>
          <w:rFonts w:hint="eastAsia"/>
        </w:rPr>
        <w:t>居中对齐</w:t>
      </w:r>
      <w:r w:rsidRPr="002F397A">
        <w:t>，字体为宋体、五号字。</w:t>
      </w:r>
    </w:p>
    <w:p w14:paraId="4A6456F8" w14:textId="77777777" w:rsidR="002F397A" w:rsidRPr="002F397A" w:rsidRDefault="002F397A" w:rsidP="002F397A">
      <w:pPr>
        <w:numPr>
          <w:ilvl w:val="0"/>
          <w:numId w:val="3"/>
        </w:numPr>
      </w:pPr>
      <w:r w:rsidRPr="002F397A">
        <w:rPr>
          <w:b/>
          <w:bCs/>
        </w:rPr>
        <w:t>页脚</w:t>
      </w:r>
      <w:r w:rsidRPr="002F397A">
        <w:t>：居中添加文字“第 X 页 共 Y 页”（X 为当前页，Y 为总页数），字体为宋体、五号字。</w:t>
      </w:r>
    </w:p>
    <w:p w14:paraId="06F28BD4" w14:textId="78A29CC5" w:rsidR="002F397A" w:rsidRDefault="002F397A" w:rsidP="002F397A">
      <w:pPr>
        <w:rPr>
          <w:b/>
          <w:bCs/>
        </w:rPr>
      </w:pPr>
      <w:r w:rsidRPr="002F397A">
        <w:rPr>
          <w:rFonts w:hint="eastAsia"/>
          <w:b/>
          <w:bCs/>
        </w:rPr>
        <w:t>4.</w:t>
      </w:r>
      <w:r w:rsidRPr="002F397A">
        <w:rPr>
          <w:b/>
          <w:bCs/>
        </w:rPr>
        <w:t xml:space="preserve"> </w:t>
      </w:r>
      <w:r>
        <w:rPr>
          <w:rFonts w:hint="eastAsia"/>
          <w:b/>
          <w:bCs/>
        </w:rPr>
        <w:t>水印</w:t>
      </w:r>
    </w:p>
    <w:p w14:paraId="78303A4E" w14:textId="01853553" w:rsidR="002F397A" w:rsidRPr="002F397A" w:rsidRDefault="002F397A" w:rsidP="002F397A">
      <w:pPr>
        <w:numPr>
          <w:ilvl w:val="0"/>
          <w:numId w:val="3"/>
        </w:numPr>
      </w:pPr>
      <w:r w:rsidRPr="002F397A">
        <w:t>为文档添加水印“</w:t>
      </w:r>
      <w:r w:rsidRPr="002F397A">
        <w:rPr>
          <w:rFonts w:hint="eastAsia"/>
        </w:rPr>
        <w:t>合乎周礼</w:t>
      </w:r>
      <w:r w:rsidRPr="002F397A">
        <w:t>”，字体为隶书，灰色，斜式。</w:t>
      </w:r>
    </w:p>
    <w:p w14:paraId="74A2DD4D" w14:textId="167B8619" w:rsidR="00CE39C2" w:rsidRPr="002F397A" w:rsidRDefault="002F397A" w:rsidP="002F397A">
      <w:pPr>
        <w:rPr>
          <w:b/>
          <w:bCs/>
        </w:rPr>
      </w:pPr>
      <w:r w:rsidRPr="002F397A">
        <w:rPr>
          <w:rFonts w:hint="eastAsia"/>
          <w:b/>
          <w:bCs/>
        </w:rPr>
        <w:t>5.插入图片与美化</w:t>
      </w:r>
    </w:p>
    <w:p w14:paraId="36C41A4F" w14:textId="7C099056" w:rsidR="002F397A" w:rsidRDefault="002F397A" w:rsidP="002F397A">
      <w:pPr>
        <w:numPr>
          <w:ilvl w:val="0"/>
          <w:numId w:val="3"/>
        </w:numPr>
      </w:pPr>
      <w:r w:rsidRPr="002F397A">
        <w:t>在文档</w:t>
      </w:r>
      <w:r>
        <w:rPr>
          <w:rFonts w:hint="eastAsia"/>
        </w:rPr>
        <w:t>第三段末尾</w:t>
      </w:r>
      <w:r w:rsidRPr="002F397A">
        <w:t>下方插入</w:t>
      </w:r>
      <w:r w:rsidR="000C1A0C">
        <w:rPr>
          <w:rFonts w:hint="eastAsia"/>
        </w:rPr>
        <w:t>形状正十边形</w:t>
      </w:r>
      <w:r w:rsidRPr="002F397A">
        <w:t>，要求：</w:t>
      </w:r>
      <w:r w:rsidR="000C1A0C">
        <w:rPr>
          <w:rFonts w:hint="eastAsia"/>
        </w:rPr>
        <w:t>形状高度、</w:t>
      </w:r>
      <w:r w:rsidRPr="002F397A">
        <w:t>宽度设置为 5 厘米；环绕方式为“四周型”，并置于</w:t>
      </w:r>
      <w:r w:rsidR="000C1A0C">
        <w:rPr>
          <w:rFonts w:hint="eastAsia"/>
        </w:rPr>
        <w:t>文段左侧</w:t>
      </w:r>
      <w:r w:rsidRPr="002F397A">
        <w:t>；为图片添加</w:t>
      </w:r>
      <w:r w:rsidR="000C1A0C">
        <w:rPr>
          <w:rFonts w:hint="eastAsia"/>
        </w:rPr>
        <w:t>任意渐变色</w:t>
      </w:r>
      <w:r w:rsidRPr="002F397A">
        <w:t>和</w:t>
      </w:r>
      <w:r w:rsidR="000C1A0C">
        <w:rPr>
          <w:rFonts w:hint="eastAsia"/>
        </w:rPr>
        <w:t>任意颜色虚线轮廓，要求宽度为5磅，同时对其进行阴影和发光处理，要求发光颜色任意，大小为5磅，透明度50%</w:t>
      </w:r>
      <w:r w:rsidRPr="002F397A">
        <w:t xml:space="preserve">；添加题注“图1 </w:t>
      </w:r>
      <w:r w:rsidR="000C1A0C">
        <w:rPr>
          <w:rFonts w:hint="eastAsia"/>
        </w:rPr>
        <w:t>正十边形</w:t>
      </w:r>
      <w:r w:rsidRPr="002F397A">
        <w:t>”。</w:t>
      </w:r>
    </w:p>
    <w:p w14:paraId="667B6963" w14:textId="62F6AA99" w:rsidR="000C1A0C" w:rsidRPr="000C1A0C" w:rsidRDefault="000C1A0C" w:rsidP="000C1A0C">
      <w:pPr>
        <w:rPr>
          <w:b/>
          <w:bCs/>
        </w:rPr>
      </w:pPr>
      <w:r w:rsidRPr="000C1A0C">
        <w:rPr>
          <w:rFonts w:hint="eastAsia"/>
          <w:b/>
          <w:bCs/>
        </w:rPr>
        <w:t>6.文档保存与输出</w:t>
      </w:r>
    </w:p>
    <w:p w14:paraId="6BD0E608" w14:textId="690DEFE2" w:rsidR="000C1A0C" w:rsidRPr="002F397A" w:rsidRDefault="000C1A0C" w:rsidP="000C1A0C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将文档保存为“加入先锋合乎周礼.docx”，确保无格式错误。</w:t>
      </w:r>
    </w:p>
    <w:p w14:paraId="64967CD3" w14:textId="15F325BC" w:rsidR="002F397A" w:rsidRPr="000C1A0C" w:rsidRDefault="002F397A" w:rsidP="002F397A">
      <w:pPr>
        <w:rPr>
          <w:rFonts w:hint="eastAsia"/>
        </w:rPr>
      </w:pPr>
    </w:p>
    <w:sectPr w:rsidR="002F397A" w:rsidRPr="000C1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A72D" w14:textId="77777777" w:rsidR="00D91055" w:rsidRDefault="00D91055" w:rsidP="00B4247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18DA4A9" w14:textId="77777777" w:rsidR="00D91055" w:rsidRDefault="00D91055" w:rsidP="00B4247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B58C0" w14:textId="77777777" w:rsidR="00D91055" w:rsidRDefault="00D91055" w:rsidP="00B4247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A6A6229" w14:textId="77777777" w:rsidR="00D91055" w:rsidRDefault="00D91055" w:rsidP="00B4247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664"/>
    <w:multiLevelType w:val="multilevel"/>
    <w:tmpl w:val="C1FE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06FD3"/>
    <w:multiLevelType w:val="multilevel"/>
    <w:tmpl w:val="6978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AC000D"/>
    <w:multiLevelType w:val="multilevel"/>
    <w:tmpl w:val="6484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142179">
    <w:abstractNumId w:val="1"/>
  </w:num>
  <w:num w:numId="2" w16cid:durableId="540089628">
    <w:abstractNumId w:val="0"/>
  </w:num>
  <w:num w:numId="3" w16cid:durableId="1141579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BE"/>
    <w:rsid w:val="000C1A0C"/>
    <w:rsid w:val="002F397A"/>
    <w:rsid w:val="003D0B49"/>
    <w:rsid w:val="00466B97"/>
    <w:rsid w:val="009F7791"/>
    <w:rsid w:val="00B4247F"/>
    <w:rsid w:val="00C74116"/>
    <w:rsid w:val="00C81CBE"/>
    <w:rsid w:val="00CE39C2"/>
    <w:rsid w:val="00D9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EB5393"/>
  <w15:chartTrackingRefBased/>
  <w15:docId w15:val="{2EB121A8-0CA5-4BFB-A4C9-20B1382F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1C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C81C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C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C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CB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C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1C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1C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C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1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C81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1C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1CB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81C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1C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1C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1C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1C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1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1C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1C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1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81C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1C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1C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1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81C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1CB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4247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4247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4247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424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810</Words>
  <Characters>859</Characters>
  <Application>Microsoft Office Word</Application>
  <DocSecurity>0</DocSecurity>
  <Lines>53</Lines>
  <Paragraphs>72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 Z</dc:creator>
  <cp:keywords/>
  <dc:description/>
  <cp:lastModifiedBy>RC Z</cp:lastModifiedBy>
  <cp:revision>2</cp:revision>
  <dcterms:created xsi:type="dcterms:W3CDTF">2026-08-13T09:57:00Z</dcterms:created>
  <dcterms:modified xsi:type="dcterms:W3CDTF">2026-08-13T11:03:00Z</dcterms:modified>
</cp:coreProperties>
</file>